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3F" w:rsidRDefault="0097103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Kritéria pro přijetí žáků ke studiu </w:t>
      </w:r>
    </w:p>
    <w:p w:rsidR="0097103F" w:rsidRDefault="0097103F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do ZUŠ B. Jeremiáše</w:t>
      </w:r>
    </w:p>
    <w:p w:rsidR="0097103F" w:rsidRDefault="0097103F">
      <w:r>
        <w:t>Přijímání uchazečů o vzdělávání se řídí vyhláškou č.71/2005 Sb. o základním uměleckém vzdělávání.</w:t>
      </w:r>
    </w:p>
    <w:p w:rsidR="0097103F" w:rsidRDefault="0097103F">
      <w:r>
        <w:t xml:space="preserve">V přijímacím řízení bude zohledněna kapacita školy a datum podání přihlášky. Uzávěrka přihlášek je stanovena k 16.6.2017. Přihláška je volně dostupná na </w:t>
      </w:r>
      <w:hyperlink r:id="rId5" w:history="1">
        <w:r w:rsidRPr="0081388D">
          <w:rPr>
            <w:rStyle w:val="Hyperlink"/>
          </w:rPr>
          <w:t>www.zusbjcb.cz</w:t>
        </w:r>
      </w:hyperlink>
      <w:r>
        <w:t xml:space="preserve">  , nebo na požádání v kanceláři školy. Po odeslání či odevzdání vyplněné přihlášky se žák dostaví k přijímací talentové zkoušce.</w:t>
      </w:r>
    </w:p>
    <w:p w:rsidR="0097103F" w:rsidRDefault="0097103F">
      <w:r>
        <w:t>Přijímací talentové zkoušky se budou konat v týdnu  od 19. - 23. 6. 2017 v odpoledních hodinách, čas bude upřesněn.</w:t>
      </w:r>
    </w:p>
    <w:p w:rsidR="0097103F" w:rsidRDefault="0097103F">
      <w:r>
        <w:t>Případný doplňující zápis a talentové zkoušky proběhnou v týdnu od  4.- 8. 9. 2017 v odpoledních hodinách, čas bude upřesněn.</w:t>
      </w:r>
    </w:p>
    <w:p w:rsidR="0097103F" w:rsidRDefault="0097103F">
      <w:r>
        <w:t>Žáci jsou přijímáni na základě výsledků talentové zkoušky. Počet přijatých žáků závisí na povolené kapacitě školy.Žáci, kteří nebyli přijati ke studiu z kapacitních důvodů, jsou zařazeni do databáze „čekatelů“. V případě uvolnění kapacity školy jsou následně přijati.</w:t>
      </w:r>
    </w:p>
    <w:p w:rsidR="0097103F" w:rsidRDefault="0097103F">
      <w:r>
        <w:t>O přijetí a zařazení žáka ke studiu v ZUŠ jsou zákonní zástupci žáka vyrozuměni ústně po zkoušce, případně dodatečně telefonicky. Přijatí žáci jsou do výuky zařazeni v souladu s platnou legislativou a ŠVP ZUŠ.</w:t>
      </w:r>
    </w:p>
    <w:p w:rsidR="0097103F" w:rsidRDefault="0097103F"/>
    <w:p w:rsidR="0097103F" w:rsidRDefault="009710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Kritéria hodnocení</w:t>
      </w:r>
    </w:p>
    <w:p w:rsidR="0097103F" w:rsidRDefault="009710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Hudební obor- všeobecné hudební předpoklady:</w:t>
      </w:r>
    </w:p>
    <w:p w:rsidR="0097103F" w:rsidRDefault="0097103F">
      <w:r>
        <w:t>Intonace</w:t>
      </w:r>
    </w:p>
    <w:p w:rsidR="0097103F" w:rsidRDefault="0097103F">
      <w:r>
        <w:t>Rytmické cítění (opakování zatleskaného rytmu)</w:t>
      </w:r>
    </w:p>
    <w:p w:rsidR="0097103F" w:rsidRDefault="0097103F">
      <w:r>
        <w:t>Reakce na hudbu, zpěv</w:t>
      </w:r>
    </w:p>
    <w:p w:rsidR="0097103F" w:rsidRDefault="0097103F"/>
    <w:p w:rsidR="0097103F" w:rsidRDefault="009710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Výtvarný obor</w:t>
      </w:r>
    </w:p>
    <w:p w:rsidR="0097103F" w:rsidRDefault="0097103F">
      <w:r>
        <w:t>Rozeznávání barev</w:t>
      </w:r>
    </w:p>
    <w:p w:rsidR="0097103F" w:rsidRDefault="0097103F">
      <w:r>
        <w:t>Dovednost používat pracovní nástroje ( tužka, štětec)</w:t>
      </w:r>
    </w:p>
    <w:p w:rsidR="0097103F" w:rsidRDefault="0097103F">
      <w:r>
        <w:t>Vypracování zadání (podle věku)</w:t>
      </w:r>
    </w:p>
    <w:p w:rsidR="0097103F" w:rsidRDefault="0097103F"/>
    <w:p w:rsidR="0097103F" w:rsidRDefault="0097103F">
      <w:pPr>
        <w:rPr>
          <w:b/>
          <w:bCs/>
          <w:sz w:val="32"/>
          <w:szCs w:val="32"/>
        </w:rPr>
      </w:pPr>
    </w:p>
    <w:p w:rsidR="0097103F" w:rsidRDefault="009710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Literárně dramatický obor</w:t>
      </w:r>
    </w:p>
    <w:p w:rsidR="0097103F" w:rsidRDefault="0097103F">
      <w:r>
        <w:t>Mluvní dovednosti- přednes básně, říkadla či vyprávění</w:t>
      </w:r>
    </w:p>
    <w:p w:rsidR="0097103F" w:rsidRDefault="0097103F">
      <w:r>
        <w:t>Rytmické cítění (opakování zatleskaného rytmu)</w:t>
      </w:r>
    </w:p>
    <w:p w:rsidR="0097103F" w:rsidRDefault="0097103F">
      <w:r>
        <w:t>Předvedení krátké scénky</w:t>
      </w:r>
    </w:p>
    <w:p w:rsidR="0097103F" w:rsidRDefault="0097103F"/>
    <w:p w:rsidR="0097103F" w:rsidRDefault="009710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Taneční obor</w:t>
      </w:r>
    </w:p>
    <w:p w:rsidR="0097103F" w:rsidRPr="00555353" w:rsidRDefault="0097103F">
      <w:r>
        <w:t>Znalost částí těla</w:t>
      </w:r>
    </w:p>
    <w:p w:rsidR="0097103F" w:rsidRDefault="0097103F">
      <w:r>
        <w:t>Reakce na hudbu pohybem</w:t>
      </w:r>
    </w:p>
    <w:p w:rsidR="0097103F" w:rsidRDefault="0097103F">
      <w:r>
        <w:t>Rytmické cítění (opakování zatleskaného rytmu)</w:t>
      </w:r>
    </w:p>
    <w:p w:rsidR="0097103F" w:rsidRDefault="0097103F"/>
    <w:p w:rsidR="0097103F" w:rsidRDefault="009710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Hodnocení:</w:t>
      </w:r>
    </w:p>
    <w:p w:rsidR="0097103F" w:rsidRDefault="0097103F" w:rsidP="007A5D6A">
      <w:pPr>
        <w:pStyle w:val="ListParagraph"/>
        <w:numPr>
          <w:ilvl w:val="0"/>
          <w:numId w:val="1"/>
        </w:numPr>
      </w:pPr>
      <w:r>
        <w:t>žák splnil bezchybně všechny zadané úkoly, jeho projev je suverénní a jistý</w:t>
      </w:r>
    </w:p>
    <w:p w:rsidR="0097103F" w:rsidRDefault="0097103F" w:rsidP="007A5D6A">
      <w:pPr>
        <w:pStyle w:val="ListParagraph"/>
        <w:numPr>
          <w:ilvl w:val="0"/>
          <w:numId w:val="1"/>
        </w:numPr>
      </w:pPr>
      <w:r>
        <w:t>žák splnil zadané úkoly s drobnějšími nedostatky, menší nejistota</w:t>
      </w:r>
    </w:p>
    <w:p w:rsidR="0097103F" w:rsidRDefault="0097103F" w:rsidP="007A5D6A">
      <w:pPr>
        <w:pStyle w:val="ListParagraph"/>
        <w:numPr>
          <w:ilvl w:val="0"/>
          <w:numId w:val="1"/>
        </w:numPr>
      </w:pPr>
      <w:r>
        <w:t>žák splnil úkoly pouze částečně, větší nepřesnosti, nejistota celkového projevu</w:t>
      </w:r>
    </w:p>
    <w:p w:rsidR="0097103F" w:rsidRDefault="0097103F" w:rsidP="007A5D6A">
      <w:pPr>
        <w:pStyle w:val="ListParagraph"/>
        <w:numPr>
          <w:ilvl w:val="0"/>
          <w:numId w:val="1"/>
        </w:numPr>
      </w:pPr>
      <w:r>
        <w:t>žák nesplnil požadované úkoly, celkové nezvládnutí požadavků, zcela nevyhovující výkon</w:t>
      </w:r>
    </w:p>
    <w:p w:rsidR="0097103F" w:rsidRDefault="0097103F" w:rsidP="00555353">
      <w:pPr>
        <w:pStyle w:val="ListParagraph"/>
      </w:pPr>
    </w:p>
    <w:p w:rsidR="0097103F" w:rsidRPr="007A5D6A" w:rsidRDefault="0097103F" w:rsidP="007A5D6A">
      <w:pPr>
        <w:pStyle w:val="ListParagraph"/>
      </w:pPr>
    </w:p>
    <w:p w:rsidR="0097103F" w:rsidRDefault="0097103F"/>
    <w:p w:rsidR="0097103F" w:rsidRDefault="0097103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 hudebním oboru se vyučují předměty- hra na</w:t>
      </w:r>
    </w:p>
    <w:p w:rsidR="0097103F" w:rsidRDefault="0097103F">
      <w:r>
        <w:t>klavír, elektronické klávesové nástroje, varhany, housle, violu, violoncello,kontrabas, zobcovou a příčnou flétnu, hoboj, klarinet, saxofon, fagot, trubku, lesní roh, kytaru , elektrickou kytaru, basovou kytaru a</w:t>
      </w:r>
    </w:p>
    <w:p w:rsidR="0097103F" w:rsidRPr="00555353" w:rsidRDefault="0097103F">
      <w:r>
        <w:t>dále sólový zpěv.</w:t>
      </w:r>
      <w:bookmarkStart w:id="0" w:name="_GoBack"/>
      <w:bookmarkEnd w:id="0"/>
    </w:p>
    <w:sectPr w:rsidR="0097103F" w:rsidRPr="00555353" w:rsidSect="00A6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96B25"/>
    <w:multiLevelType w:val="hybridMultilevel"/>
    <w:tmpl w:val="8DB01C10"/>
    <w:lvl w:ilvl="0" w:tplc="6A6ABC90">
      <w:start w:val="1"/>
      <w:numFmt w:val="upperLetter"/>
      <w:lvlText w:val="%1-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4C7"/>
    <w:rsid w:val="004349E4"/>
    <w:rsid w:val="004C013B"/>
    <w:rsid w:val="00555353"/>
    <w:rsid w:val="00663AA9"/>
    <w:rsid w:val="0076230C"/>
    <w:rsid w:val="007A5D6A"/>
    <w:rsid w:val="0081388D"/>
    <w:rsid w:val="00880C0A"/>
    <w:rsid w:val="0097103F"/>
    <w:rsid w:val="00A06CBC"/>
    <w:rsid w:val="00A6263D"/>
    <w:rsid w:val="00CF52B4"/>
    <w:rsid w:val="00F1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3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144C7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5D6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usbjc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337</Words>
  <Characters>1993</Characters>
  <Application>Microsoft Office Outlook</Application>
  <DocSecurity>0</DocSecurity>
  <Lines>0</Lines>
  <Paragraphs>0</Paragraphs>
  <ScaleCrop>false</ScaleCrop>
  <Company>Ceske Budejovice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</dc:creator>
  <cp:keywords/>
  <dc:description/>
  <cp:lastModifiedBy>ZUS</cp:lastModifiedBy>
  <cp:revision>5</cp:revision>
  <dcterms:created xsi:type="dcterms:W3CDTF">2016-11-07T13:47:00Z</dcterms:created>
  <dcterms:modified xsi:type="dcterms:W3CDTF">2016-11-08T14:05:00Z</dcterms:modified>
</cp:coreProperties>
</file>